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165" w:rsidRPr="00807165" w:rsidRDefault="00807165" w:rsidP="00807165">
      <w:pPr>
        <w:shd w:val="clear" w:color="auto" w:fill="FFFFFF"/>
        <w:bidi/>
        <w:spacing w:after="120" w:line="240" w:lineRule="auto"/>
        <w:outlineLvl w:val="1"/>
        <w:rPr>
          <w:rFonts w:ascii="IRANSansWeb" w:eastAsia="Times New Roman" w:hAnsi="IRANSansWeb" w:cs="B Titr"/>
          <w:b/>
          <w:bCs/>
          <w:color w:val="2C2F34"/>
          <w:sz w:val="41"/>
          <w:szCs w:val="41"/>
        </w:rPr>
      </w:pPr>
      <w:r w:rsidRPr="00807165">
        <w:rPr>
          <w:rFonts w:ascii="IRANSansWeb" w:eastAsia="Times New Roman" w:hAnsi="IRANSansWeb" w:cs="B Titr"/>
          <w:b/>
          <w:bCs/>
          <w:color w:val="2C2F34"/>
          <w:sz w:val="41"/>
          <w:szCs w:val="41"/>
          <w:rtl/>
        </w:rPr>
        <w:t>مقدمه</w:t>
      </w:r>
    </w:p>
    <w:p w:rsidR="00807165" w:rsidRPr="00807165" w:rsidRDefault="00807165" w:rsidP="00807165">
      <w:pPr>
        <w:shd w:val="clear" w:color="auto" w:fill="FFFFFF"/>
        <w:bidi/>
        <w:spacing w:after="375" w:line="390" w:lineRule="atLeast"/>
        <w:rPr>
          <w:rFonts w:ascii="iranyekanweb" w:eastAsia="Times New Roman" w:hAnsi="iranyekanweb" w:cs="B Nazanin"/>
          <w:b/>
          <w:bCs/>
          <w:color w:val="2C2F34"/>
          <w:sz w:val="23"/>
          <w:szCs w:val="23"/>
        </w:rPr>
      </w:pPr>
      <w:r w:rsidRPr="00807165">
        <w:rPr>
          <w:rFonts w:ascii="iranyekanweb" w:eastAsia="Times New Roman" w:hAnsi="iranyekanweb" w:cs="B Nazanin"/>
          <w:b/>
          <w:bCs/>
          <w:color w:val="2C2F34"/>
          <w:sz w:val="23"/>
          <w:szCs w:val="23"/>
          <w:rtl/>
        </w:rPr>
        <w:t xml:space="preserve">شناخت راه‌های مراقبت از قلب با انجام ورزش‌های قلبی عروقی منظم و رژیم غذایی متعادل برای همه روشن است، اما راه‌های مؤثر برای مراقبت از ریه‌ها ممکن است کمی پیچیده‌تر به نظر برسد. انجمن ریه آمریکا </w:t>
      </w:r>
      <w:r w:rsidRPr="00807165">
        <w:rPr>
          <w:rFonts w:ascii="iranyekanweb" w:eastAsia="Times New Roman" w:hAnsi="iranyekanweb" w:cs="B Nazanin"/>
          <w:b/>
          <w:bCs/>
          <w:color w:val="2C2F34"/>
          <w:sz w:val="23"/>
          <w:szCs w:val="23"/>
          <w:rtl/>
          <w:lang w:bidi="fa-IR"/>
        </w:rPr>
        <w:t>۸</w:t>
      </w:r>
      <w:r w:rsidRPr="00807165">
        <w:rPr>
          <w:rFonts w:ascii="iranyekanweb" w:eastAsia="Times New Roman" w:hAnsi="iranyekanweb" w:cs="B Nazanin"/>
          <w:b/>
          <w:bCs/>
          <w:color w:val="2C2F34"/>
          <w:sz w:val="23"/>
          <w:szCs w:val="23"/>
          <w:rtl/>
        </w:rPr>
        <w:t xml:space="preserve"> روش کارآمد برای بهبود سلامت ریه و پیشگیری از بیماری‌های مزمن مانند</w:t>
      </w:r>
      <w:r>
        <w:rPr>
          <w:rFonts w:ascii="iranyekanweb" w:eastAsia="Times New Roman" w:hAnsi="iranyekanweb" w:cs="B Nazanin"/>
          <w:b/>
          <w:bCs/>
          <w:color w:val="2C2F34"/>
          <w:sz w:val="23"/>
          <w:szCs w:val="23"/>
        </w:rPr>
        <w:t xml:space="preserve"> COPD</w:t>
      </w:r>
      <w:r w:rsidRPr="00807165">
        <w:rPr>
          <w:rFonts w:ascii="iranyekanweb" w:eastAsia="Times New Roman" w:hAnsi="iranyekanweb" w:cs="B Nazanin"/>
          <w:b/>
          <w:bCs/>
          <w:color w:val="2C2F34"/>
          <w:sz w:val="23"/>
          <w:szCs w:val="23"/>
        </w:rPr>
        <w:t>(</w:t>
      </w:r>
      <w:r w:rsidRPr="00807165">
        <w:rPr>
          <w:rFonts w:ascii="iranyekanweb" w:eastAsia="Times New Roman" w:hAnsi="iranyekanweb" w:cs="B Nazanin"/>
          <w:b/>
          <w:bCs/>
          <w:color w:val="2C2F34"/>
          <w:sz w:val="23"/>
          <w:szCs w:val="23"/>
          <w:rtl/>
        </w:rPr>
        <w:t>بیماری انسدادی مزمن ریوی) پیشنهاد کرده است</w:t>
      </w:r>
      <w:r w:rsidRPr="00807165">
        <w:rPr>
          <w:rFonts w:ascii="iranyekanweb" w:eastAsia="Times New Roman" w:hAnsi="iranyekanweb" w:cs="B Nazanin"/>
          <w:b/>
          <w:bCs/>
          <w:color w:val="2C2F34"/>
          <w:sz w:val="23"/>
          <w:szCs w:val="23"/>
        </w:rPr>
        <w:t>.</w:t>
      </w:r>
    </w:p>
    <w:p w:rsidR="00807165" w:rsidRDefault="00807165" w:rsidP="00807165">
      <w:pPr>
        <w:shd w:val="clear" w:color="auto" w:fill="FFFFFF"/>
        <w:bidi/>
        <w:spacing w:after="375" w:line="390" w:lineRule="atLeast"/>
        <w:rPr>
          <w:rFonts w:ascii="iranyekanweb" w:eastAsia="Times New Roman" w:hAnsi="iranyekanweb" w:cs="B Nazanin"/>
          <w:b/>
          <w:bCs/>
          <w:color w:val="2C2F34"/>
          <w:sz w:val="23"/>
          <w:szCs w:val="23"/>
          <w:rtl/>
        </w:rPr>
      </w:pPr>
      <w:r w:rsidRPr="00807165">
        <w:rPr>
          <w:rFonts w:ascii="iranyekanweb" w:eastAsia="Times New Roman" w:hAnsi="iranyekanweb" w:cs="B Nazanin"/>
          <w:b/>
          <w:bCs/>
          <w:color w:val="2C2F34"/>
          <w:sz w:val="23"/>
          <w:szCs w:val="23"/>
          <w:rtl/>
        </w:rPr>
        <w:t xml:space="preserve">یکی از این راه‌ها افزایش مصرف آنتی‌اکسیدان‌ها است. مواد غذایی سرشار از آنتی‌اکسیدان‌ها و ترکیبات گلوکوزینولات مانند کلم بروکلی، جوانه بروکسل و خربزه، به بهبود عملکرد ریه کمک می‌کنند. طبق تحقیقات موسسه ملی سرطان آمریکا، افرادی که روزانه حداقل </w:t>
      </w:r>
      <w:r w:rsidRPr="00807165">
        <w:rPr>
          <w:rFonts w:ascii="iranyekanweb" w:eastAsia="Times New Roman" w:hAnsi="iranyekanweb" w:cs="B Nazanin"/>
          <w:b/>
          <w:bCs/>
          <w:color w:val="2C2F34"/>
          <w:sz w:val="23"/>
          <w:szCs w:val="23"/>
          <w:rtl/>
          <w:lang w:bidi="fa-IR"/>
        </w:rPr>
        <w:t>۵</w:t>
      </w:r>
      <w:r w:rsidRPr="00807165">
        <w:rPr>
          <w:rFonts w:ascii="iranyekanweb" w:eastAsia="Times New Roman" w:hAnsi="iranyekanweb" w:cs="B Nazanin"/>
          <w:b/>
          <w:bCs/>
          <w:color w:val="2C2F34"/>
          <w:sz w:val="23"/>
          <w:szCs w:val="23"/>
          <w:rtl/>
        </w:rPr>
        <w:t xml:space="preserve"> وعده از این سبزیجات مصرف می‌کنند، خطر ابتلا به سرطان ریه در آنها تا </w:t>
      </w:r>
      <w:r w:rsidRPr="00807165">
        <w:rPr>
          <w:rFonts w:ascii="iranyekanweb" w:eastAsia="Times New Roman" w:hAnsi="iranyekanweb" w:cs="B Nazanin"/>
          <w:b/>
          <w:bCs/>
          <w:color w:val="2C2F34"/>
          <w:sz w:val="23"/>
          <w:szCs w:val="23"/>
          <w:rtl/>
          <w:lang w:bidi="fa-IR"/>
        </w:rPr>
        <w:t>۵۰</w:t>
      </w:r>
      <w:r w:rsidRPr="00807165">
        <w:rPr>
          <w:rFonts w:ascii="iranyekanweb" w:eastAsia="Times New Roman" w:hAnsi="iranyekanweb" w:cs="B Nazanin"/>
          <w:b/>
          <w:bCs/>
          <w:color w:val="2C2F34"/>
          <w:sz w:val="23"/>
          <w:szCs w:val="23"/>
          <w:rtl/>
        </w:rPr>
        <w:t xml:space="preserve"> درصد کاهش می‌یابد</w:t>
      </w:r>
      <w:r w:rsidRPr="00807165">
        <w:rPr>
          <w:rFonts w:ascii="iranyekanweb" w:eastAsia="Times New Roman" w:hAnsi="iranyekanweb" w:cs="B Nazanin"/>
          <w:b/>
          <w:bCs/>
          <w:color w:val="2C2F34"/>
          <w:sz w:val="23"/>
          <w:szCs w:val="23"/>
        </w:rPr>
        <w:t>.</w:t>
      </w:r>
    </w:p>
    <w:p w:rsidR="00A2646B" w:rsidRPr="00807165" w:rsidRDefault="00A2646B" w:rsidP="00A2646B">
      <w:pPr>
        <w:shd w:val="clear" w:color="auto" w:fill="FFFFFF"/>
        <w:bidi/>
        <w:spacing w:after="375" w:line="390" w:lineRule="atLeast"/>
        <w:rPr>
          <w:rFonts w:ascii="iranyekanweb" w:eastAsia="Times New Roman" w:hAnsi="iranyekanweb" w:cs="B Nazanin"/>
          <w:b/>
          <w:bCs/>
          <w:color w:val="2C2F34"/>
          <w:sz w:val="23"/>
          <w:szCs w:val="23"/>
        </w:rPr>
      </w:pPr>
      <w:r>
        <w:rPr>
          <w:rFonts w:ascii="iranyekanweb" w:eastAsia="Times New Roman" w:hAnsi="iranyekanweb" w:cs="B Nazanin"/>
          <w:b/>
          <w:bCs/>
          <w:noProof/>
          <w:color w:val="2C2F34"/>
          <w:sz w:val="23"/>
          <w:szCs w:val="23"/>
        </w:rPr>
        <w:drawing>
          <wp:inline distT="0" distB="0" distL="0" distR="0" wp14:anchorId="50E158D7">
            <wp:extent cx="5276850" cy="237458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85888" cy="2378650"/>
                    </a:xfrm>
                    <a:prstGeom prst="rect">
                      <a:avLst/>
                    </a:prstGeom>
                    <a:noFill/>
                  </pic:spPr>
                </pic:pic>
              </a:graphicData>
            </a:graphic>
          </wp:inline>
        </w:drawing>
      </w:r>
      <w:r>
        <w:rPr>
          <w:noProof/>
        </w:rPr>
        <mc:AlternateContent>
          <mc:Choice Requires="wps">
            <w:drawing>
              <wp:inline distT="0" distB="0" distL="0" distR="0" wp14:anchorId="3DD23729" wp14:editId="470431AC">
                <wp:extent cx="304800" cy="304800"/>
                <wp:effectExtent l="0" t="0" r="0" b="0"/>
                <wp:docPr id="3" name="AutoShape 3" descr="انواع بیماری ریوی : علت و علائم آن‌ها - دکتر اردا کیان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63264" id="AutoShape 3" o:spid="_x0000_s1026" alt="انواع بیماری ریوی : علت و علائم آن‌ها - دکتر اردا کیان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wfpXoGwMAACI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807165" w:rsidRPr="00807165" w:rsidRDefault="00807165" w:rsidP="00807165">
      <w:pPr>
        <w:shd w:val="clear" w:color="auto" w:fill="FFFFFF"/>
        <w:bidi/>
        <w:spacing w:after="120" w:line="240" w:lineRule="auto"/>
        <w:outlineLvl w:val="1"/>
        <w:rPr>
          <w:rFonts w:ascii="IRANSansWeb" w:eastAsia="Times New Roman" w:hAnsi="IRANSansWeb" w:cs="B Nazanin"/>
          <w:b/>
          <w:bCs/>
          <w:color w:val="2C2F34"/>
          <w:sz w:val="41"/>
          <w:szCs w:val="41"/>
        </w:rPr>
      </w:pPr>
      <w:r w:rsidRPr="00807165">
        <w:rPr>
          <w:rFonts w:ascii="IRANSansWeb" w:eastAsia="Times New Roman" w:hAnsi="IRANSansWeb" w:cs="B Nazanin"/>
          <w:b/>
          <w:bCs/>
          <w:color w:val="2C2F34"/>
          <w:sz w:val="41"/>
          <w:szCs w:val="41"/>
          <w:rtl/>
        </w:rPr>
        <w:t xml:space="preserve">افزایش مصرف </w:t>
      </w:r>
      <w:bookmarkStart w:id="0" w:name="_GoBack"/>
      <w:bookmarkEnd w:id="0"/>
      <w:r w:rsidRPr="00807165">
        <w:rPr>
          <w:rFonts w:ascii="IRANSansWeb" w:eastAsia="Times New Roman" w:hAnsi="IRANSansWeb" w:cs="B Nazanin"/>
          <w:b/>
          <w:bCs/>
          <w:color w:val="2C2F34"/>
          <w:sz w:val="41"/>
          <w:szCs w:val="41"/>
          <w:rtl/>
        </w:rPr>
        <w:t>ویتامین</w:t>
      </w:r>
      <w:r w:rsidRPr="00807165">
        <w:rPr>
          <w:rFonts w:ascii="IRANSansWeb" w:eastAsia="Times New Roman" w:hAnsi="IRANSansWeb" w:cs="B Nazanin"/>
          <w:b/>
          <w:bCs/>
          <w:color w:val="2C2F34"/>
          <w:sz w:val="41"/>
          <w:szCs w:val="41"/>
        </w:rPr>
        <w:t xml:space="preserve"> D </w:t>
      </w:r>
      <w:r w:rsidRPr="00807165">
        <w:rPr>
          <w:rFonts w:ascii="IRANSansWeb" w:eastAsia="Times New Roman" w:hAnsi="IRANSansWeb" w:cs="B Nazanin"/>
          <w:b/>
          <w:bCs/>
          <w:color w:val="2C2F34"/>
          <w:sz w:val="41"/>
          <w:szCs w:val="41"/>
          <w:rtl/>
        </w:rPr>
        <w:t>برای تقویت عملکرد ریه‌ها</w:t>
      </w:r>
    </w:p>
    <w:p w:rsidR="00807165" w:rsidRPr="00807165" w:rsidRDefault="00807165" w:rsidP="00807165">
      <w:pPr>
        <w:shd w:val="clear" w:color="auto" w:fill="FFFFFF"/>
        <w:bidi/>
        <w:spacing w:after="375" w:line="390" w:lineRule="atLeast"/>
        <w:rPr>
          <w:rFonts w:ascii="iranyekanweb" w:eastAsia="Times New Roman" w:hAnsi="iranyekanweb" w:cs="B Nazanin"/>
          <w:b/>
          <w:bCs/>
          <w:color w:val="2C2F34"/>
          <w:sz w:val="23"/>
          <w:szCs w:val="23"/>
        </w:rPr>
      </w:pPr>
      <w:r w:rsidRPr="00807165">
        <w:rPr>
          <w:rFonts w:ascii="iranyekanweb" w:eastAsia="Times New Roman" w:hAnsi="iranyekanweb" w:cs="B Nazanin"/>
          <w:b/>
          <w:bCs/>
          <w:color w:val="2C2F34"/>
          <w:sz w:val="23"/>
          <w:szCs w:val="23"/>
          <w:rtl/>
        </w:rPr>
        <w:t>کمبود ویتامین</w:t>
      </w:r>
      <w:r w:rsidRPr="00807165">
        <w:rPr>
          <w:rFonts w:ascii="iranyekanweb" w:eastAsia="Times New Roman" w:hAnsi="iranyekanweb" w:cs="B Nazanin"/>
          <w:b/>
          <w:bCs/>
          <w:color w:val="2C2F34"/>
          <w:sz w:val="23"/>
          <w:szCs w:val="23"/>
        </w:rPr>
        <w:t xml:space="preserve"> D </w:t>
      </w:r>
      <w:r w:rsidRPr="00807165">
        <w:rPr>
          <w:rFonts w:ascii="iranyekanweb" w:eastAsia="Times New Roman" w:hAnsi="iranyekanweb" w:cs="B Nazanin"/>
          <w:b/>
          <w:bCs/>
          <w:color w:val="2C2F34"/>
          <w:sz w:val="23"/>
          <w:szCs w:val="23"/>
          <w:rtl/>
        </w:rPr>
        <w:t>می‌تواند منجر به تضعیف عملکرد ریه و کاهش توانایی تنفسی شود. شیر و سبزی‌های برگ سبز از منابع طبیعی ویتامین</w:t>
      </w:r>
      <w:r w:rsidRPr="00807165">
        <w:rPr>
          <w:rFonts w:ascii="iranyekanweb" w:eastAsia="Times New Roman" w:hAnsi="iranyekanweb" w:cs="B Nazanin"/>
          <w:b/>
          <w:bCs/>
          <w:color w:val="2C2F34"/>
          <w:sz w:val="23"/>
          <w:szCs w:val="23"/>
        </w:rPr>
        <w:t xml:space="preserve"> D </w:t>
      </w:r>
      <w:r w:rsidRPr="00807165">
        <w:rPr>
          <w:rFonts w:ascii="iranyekanweb" w:eastAsia="Times New Roman" w:hAnsi="iranyekanweb" w:cs="B Nazanin"/>
          <w:b/>
          <w:bCs/>
          <w:color w:val="2C2F34"/>
          <w:sz w:val="23"/>
          <w:szCs w:val="23"/>
          <w:rtl/>
        </w:rPr>
        <w:t xml:space="preserve">هستند که می‌توانید به رژیم غذایی روزانه خود اضافه کنید. همچنین، قرار گرفتن در معرض نور خورشید برای حداقل </w:t>
      </w:r>
      <w:r w:rsidRPr="00807165">
        <w:rPr>
          <w:rFonts w:ascii="iranyekanweb" w:eastAsia="Times New Roman" w:hAnsi="iranyekanweb" w:cs="B Nazanin"/>
          <w:b/>
          <w:bCs/>
          <w:color w:val="2C2F34"/>
          <w:sz w:val="23"/>
          <w:szCs w:val="23"/>
          <w:rtl/>
          <w:lang w:bidi="fa-IR"/>
        </w:rPr>
        <w:t>۲۰</w:t>
      </w:r>
      <w:r w:rsidRPr="00807165">
        <w:rPr>
          <w:rFonts w:ascii="iranyekanweb" w:eastAsia="Times New Roman" w:hAnsi="iranyekanweb" w:cs="B Nazanin"/>
          <w:b/>
          <w:bCs/>
          <w:color w:val="2C2F34"/>
          <w:sz w:val="23"/>
          <w:szCs w:val="23"/>
          <w:rtl/>
        </w:rPr>
        <w:t xml:space="preserve"> دقیقه در روز باعث تولید ویتامین</w:t>
      </w:r>
      <w:r w:rsidRPr="00807165">
        <w:rPr>
          <w:rFonts w:ascii="iranyekanweb" w:eastAsia="Times New Roman" w:hAnsi="iranyekanweb" w:cs="B Nazanin"/>
          <w:b/>
          <w:bCs/>
          <w:color w:val="2C2F34"/>
          <w:sz w:val="23"/>
          <w:szCs w:val="23"/>
        </w:rPr>
        <w:t xml:space="preserve"> D </w:t>
      </w:r>
      <w:r w:rsidRPr="00807165">
        <w:rPr>
          <w:rFonts w:ascii="iranyekanweb" w:eastAsia="Times New Roman" w:hAnsi="iranyekanweb" w:cs="B Nazanin"/>
          <w:b/>
          <w:bCs/>
          <w:color w:val="2C2F34"/>
          <w:sz w:val="23"/>
          <w:szCs w:val="23"/>
          <w:rtl/>
        </w:rPr>
        <w:t>در بدن می‌شود. نور خورشید بهترین منبع طبیعی برای جذب این ویتامین است و می‌تواند به بهبود سلامت ریه‌ها کمک کند. بنابراین، تأمین ویتامین</w:t>
      </w:r>
      <w:r w:rsidRPr="00807165">
        <w:rPr>
          <w:rFonts w:ascii="iranyekanweb" w:eastAsia="Times New Roman" w:hAnsi="iranyekanweb" w:cs="B Nazanin"/>
          <w:b/>
          <w:bCs/>
          <w:color w:val="2C2F34"/>
          <w:sz w:val="23"/>
          <w:szCs w:val="23"/>
        </w:rPr>
        <w:t xml:space="preserve"> D </w:t>
      </w:r>
      <w:r w:rsidRPr="00807165">
        <w:rPr>
          <w:rFonts w:ascii="iranyekanweb" w:eastAsia="Times New Roman" w:hAnsi="iranyekanweb" w:cs="B Nazanin"/>
          <w:b/>
          <w:bCs/>
          <w:color w:val="2C2F34"/>
          <w:sz w:val="23"/>
          <w:szCs w:val="23"/>
          <w:rtl/>
        </w:rPr>
        <w:t>از طریق منابع طبیعی و قرار گرفتن در معرض نور خورشید به سلامت تنفسی شما کمک می‌کند</w:t>
      </w:r>
      <w:r w:rsidRPr="00807165">
        <w:rPr>
          <w:rFonts w:ascii="iranyekanweb" w:eastAsia="Times New Roman" w:hAnsi="iranyekanweb" w:cs="B Nazanin"/>
          <w:b/>
          <w:bCs/>
          <w:color w:val="2C2F34"/>
          <w:sz w:val="23"/>
          <w:szCs w:val="23"/>
        </w:rPr>
        <w:t>.</w:t>
      </w:r>
    </w:p>
    <w:p w:rsidR="00807165" w:rsidRPr="00807165" w:rsidRDefault="00807165" w:rsidP="00807165">
      <w:pPr>
        <w:shd w:val="clear" w:color="auto" w:fill="FFFFFF"/>
        <w:bidi/>
        <w:spacing w:after="120" w:line="240" w:lineRule="auto"/>
        <w:outlineLvl w:val="1"/>
        <w:rPr>
          <w:rFonts w:ascii="IRANSansWeb" w:eastAsia="Times New Roman" w:hAnsi="IRANSansWeb" w:cs="B Nazanin"/>
          <w:b/>
          <w:bCs/>
          <w:color w:val="2C2F34"/>
          <w:sz w:val="41"/>
          <w:szCs w:val="41"/>
        </w:rPr>
      </w:pPr>
      <w:r w:rsidRPr="00807165">
        <w:rPr>
          <w:rFonts w:ascii="IRANSansWeb" w:eastAsia="Times New Roman" w:hAnsi="IRANSansWeb" w:cs="B Nazanin"/>
          <w:b/>
          <w:bCs/>
          <w:color w:val="2C2F34"/>
          <w:sz w:val="41"/>
          <w:szCs w:val="41"/>
          <w:rtl/>
        </w:rPr>
        <w:t>اهمیت پیگیری علائم ریوی برای جلوگیری از بیماری‌های جدی</w:t>
      </w:r>
    </w:p>
    <w:p w:rsidR="00807165" w:rsidRPr="00807165" w:rsidRDefault="00807165" w:rsidP="00807165">
      <w:pPr>
        <w:shd w:val="clear" w:color="auto" w:fill="FFFFFF"/>
        <w:bidi/>
        <w:spacing w:after="375" w:line="390" w:lineRule="atLeast"/>
        <w:rPr>
          <w:rFonts w:ascii="iranyekanweb" w:eastAsia="Times New Roman" w:hAnsi="iranyekanweb" w:cs="B Nazanin"/>
          <w:b/>
          <w:bCs/>
          <w:color w:val="2C2F34"/>
          <w:sz w:val="23"/>
          <w:szCs w:val="23"/>
        </w:rPr>
      </w:pPr>
      <w:r w:rsidRPr="00807165">
        <w:rPr>
          <w:rFonts w:ascii="iranyekanweb" w:eastAsia="Times New Roman" w:hAnsi="iranyekanweb" w:cs="B Nazanin"/>
          <w:b/>
          <w:bCs/>
          <w:color w:val="2C2F34"/>
          <w:sz w:val="23"/>
          <w:szCs w:val="23"/>
          <w:rtl/>
        </w:rPr>
        <w:t>بی‌توجهی به علائم ریوی مانند سرفه‌های طولانی‌مدت، برونشیت مزمن، و مشکلات تنفسی مانند آسم، می‌تواند منجر به پیشرفت بیماری‌های جدی مانند</w:t>
      </w:r>
      <w:r w:rsidRPr="00807165">
        <w:rPr>
          <w:rFonts w:ascii="iranyekanweb" w:eastAsia="Times New Roman" w:hAnsi="iranyekanweb" w:cs="B Nazanin"/>
          <w:b/>
          <w:bCs/>
          <w:color w:val="2C2F34"/>
          <w:sz w:val="23"/>
          <w:szCs w:val="23"/>
        </w:rPr>
        <w:t xml:space="preserve"> COPD (</w:t>
      </w:r>
      <w:r w:rsidRPr="00807165">
        <w:rPr>
          <w:rFonts w:ascii="iranyekanweb" w:eastAsia="Times New Roman" w:hAnsi="iranyekanweb" w:cs="B Nazanin"/>
          <w:b/>
          <w:bCs/>
          <w:color w:val="2C2F34"/>
          <w:sz w:val="23"/>
          <w:szCs w:val="23"/>
          <w:rtl/>
        </w:rPr>
        <w:t xml:space="preserve">بیماری انسدادی مزمن ریوی) شود. اگر علائمی مانند درد قفسه سینه، سرفه </w:t>
      </w:r>
      <w:r w:rsidRPr="00807165">
        <w:rPr>
          <w:rFonts w:ascii="iranyekanweb" w:eastAsia="Times New Roman" w:hAnsi="iranyekanweb" w:cs="B Nazanin"/>
          <w:b/>
          <w:bCs/>
          <w:color w:val="2C2F34"/>
          <w:sz w:val="23"/>
          <w:szCs w:val="23"/>
          <w:rtl/>
        </w:rPr>
        <w:lastRenderedPageBreak/>
        <w:t>خونی، یا سرفه‌ای که بیش از یک ماه طول بکشد را تجربه کردید، فوراً به پزشک مراجعه کنید. درمان‌های پیشگیرانه مانند داروهای استنشاقی می‌توانند علائم شما را کنترل کرده و از بروز عفونت‌های خطرناک تنفسی جلوگیری کنند</w:t>
      </w:r>
      <w:r w:rsidRPr="00807165">
        <w:rPr>
          <w:rFonts w:ascii="iranyekanweb" w:eastAsia="Times New Roman" w:hAnsi="iranyekanweb" w:cs="B Nazanin"/>
          <w:b/>
          <w:bCs/>
          <w:color w:val="2C2F34"/>
          <w:sz w:val="23"/>
          <w:szCs w:val="23"/>
        </w:rPr>
        <w:t>.</w:t>
      </w:r>
    </w:p>
    <w:p w:rsidR="00807165" w:rsidRPr="00807165" w:rsidRDefault="00807165" w:rsidP="00807165">
      <w:pPr>
        <w:bidi/>
        <w:spacing w:after="0" w:line="240" w:lineRule="auto"/>
        <w:rPr>
          <w:rFonts w:ascii="Times New Roman" w:eastAsia="Times New Roman" w:hAnsi="Times New Roman" w:cs="B Nazanin"/>
          <w:b/>
          <w:bCs/>
          <w:sz w:val="24"/>
          <w:szCs w:val="24"/>
        </w:rPr>
      </w:pPr>
    </w:p>
    <w:p w:rsidR="00807165" w:rsidRPr="00807165" w:rsidRDefault="00807165" w:rsidP="00807165">
      <w:pPr>
        <w:shd w:val="clear" w:color="auto" w:fill="FFFFFF"/>
        <w:bidi/>
        <w:spacing w:after="120" w:line="240" w:lineRule="auto"/>
        <w:outlineLvl w:val="1"/>
        <w:rPr>
          <w:rFonts w:ascii="IRANSansWeb" w:eastAsia="Times New Roman" w:hAnsi="IRANSansWeb" w:cs="B Nazanin"/>
          <w:b/>
          <w:bCs/>
          <w:color w:val="2C2F34"/>
          <w:sz w:val="41"/>
          <w:szCs w:val="41"/>
        </w:rPr>
      </w:pPr>
      <w:r w:rsidRPr="00807165">
        <w:rPr>
          <w:rFonts w:ascii="IRANSansWeb" w:eastAsia="Times New Roman" w:hAnsi="IRANSansWeb" w:cs="B Nazanin"/>
          <w:b/>
          <w:bCs/>
          <w:color w:val="2C2F34"/>
          <w:sz w:val="41"/>
          <w:szCs w:val="41"/>
          <w:rtl/>
        </w:rPr>
        <w:t>فعالیت فیزیکی منظم برای تقویت سلامت ریه‌ها</w:t>
      </w:r>
    </w:p>
    <w:p w:rsidR="00807165" w:rsidRPr="00807165" w:rsidRDefault="00807165" w:rsidP="00807165">
      <w:pPr>
        <w:shd w:val="clear" w:color="auto" w:fill="FFFFFF"/>
        <w:bidi/>
        <w:spacing w:after="375" w:line="390" w:lineRule="atLeast"/>
        <w:rPr>
          <w:rFonts w:ascii="iranyekanweb" w:eastAsia="Times New Roman" w:hAnsi="iranyekanweb" w:cs="B Nazanin"/>
          <w:b/>
          <w:bCs/>
          <w:color w:val="2C2F34"/>
          <w:sz w:val="23"/>
          <w:szCs w:val="23"/>
        </w:rPr>
      </w:pPr>
      <w:r w:rsidRPr="00807165">
        <w:rPr>
          <w:rFonts w:ascii="iranyekanweb" w:eastAsia="Times New Roman" w:hAnsi="iranyekanweb" w:cs="B Nazanin"/>
          <w:b/>
          <w:bCs/>
          <w:color w:val="2C2F34"/>
          <w:sz w:val="23"/>
          <w:szCs w:val="23"/>
          <w:rtl/>
        </w:rPr>
        <w:t>ورزش‌های هوازی مانند پیاده‌روی، دویدن، و شنا می‌توانند به تقویت عملکرد ریه‌ها و افزایش ظرفیت تنفسی کمک کنند. این فعالیت‌ها باعث می‌شوند که اکسیژن بیشتری به عضلات منتقل شود و از تجمع اسید لاکتیک در بدن جلوگیری کنند. حتی افرادی که مشکلات ریوی دارند، می‌توانند با شروع تدریجی ورزش و تمرین‌های سبک، سلامت تنفسی خود را بهبود بخشند. ورزش منظم به تقویت ریه‌ها کمک می‌کند و تأثیر مثبتی بر کیفیت زندگی خواهد داشت</w:t>
      </w:r>
      <w:r w:rsidRPr="00807165">
        <w:rPr>
          <w:rFonts w:ascii="iranyekanweb" w:eastAsia="Times New Roman" w:hAnsi="iranyekanweb" w:cs="B Nazanin"/>
          <w:b/>
          <w:bCs/>
          <w:color w:val="2C2F34"/>
          <w:sz w:val="23"/>
          <w:szCs w:val="23"/>
        </w:rPr>
        <w:t>.</w:t>
      </w:r>
    </w:p>
    <w:p w:rsidR="00807165" w:rsidRPr="00807165" w:rsidRDefault="00807165" w:rsidP="00807165">
      <w:pPr>
        <w:shd w:val="clear" w:color="auto" w:fill="FFFFFF"/>
        <w:bidi/>
        <w:spacing w:after="120" w:line="240" w:lineRule="auto"/>
        <w:outlineLvl w:val="1"/>
        <w:rPr>
          <w:rFonts w:ascii="IRANSansWeb" w:eastAsia="Times New Roman" w:hAnsi="IRANSansWeb" w:cs="B Nazanin"/>
          <w:b/>
          <w:bCs/>
          <w:color w:val="2C2F34"/>
          <w:sz w:val="41"/>
          <w:szCs w:val="41"/>
        </w:rPr>
      </w:pPr>
      <w:r w:rsidRPr="00807165">
        <w:rPr>
          <w:rFonts w:ascii="IRANSansWeb" w:eastAsia="Times New Roman" w:hAnsi="IRANSansWeb" w:cs="B Nazanin"/>
          <w:b/>
          <w:bCs/>
          <w:color w:val="2C2F34"/>
          <w:sz w:val="41"/>
          <w:szCs w:val="41"/>
          <w:rtl/>
        </w:rPr>
        <w:t>خرید محصولات سازگار با محیط زیست برای حفظ سلامت ریه‌ها</w:t>
      </w:r>
    </w:p>
    <w:p w:rsidR="00807165" w:rsidRPr="00807165" w:rsidRDefault="00807165" w:rsidP="00807165">
      <w:pPr>
        <w:shd w:val="clear" w:color="auto" w:fill="FFFFFF"/>
        <w:bidi/>
        <w:spacing w:after="375" w:line="390" w:lineRule="atLeast"/>
        <w:rPr>
          <w:rFonts w:ascii="iranyekanweb" w:eastAsia="Times New Roman" w:hAnsi="iranyekanweb" w:cs="B Nazanin"/>
          <w:b/>
          <w:bCs/>
          <w:color w:val="2C2F34"/>
          <w:sz w:val="23"/>
          <w:szCs w:val="23"/>
        </w:rPr>
      </w:pPr>
      <w:r w:rsidRPr="00807165">
        <w:rPr>
          <w:rFonts w:ascii="iranyekanweb" w:eastAsia="Times New Roman" w:hAnsi="iranyekanweb" w:cs="B Nazanin"/>
          <w:b/>
          <w:bCs/>
          <w:color w:val="2C2F34"/>
          <w:sz w:val="23"/>
          <w:szCs w:val="23"/>
          <w:rtl/>
        </w:rPr>
        <w:t>استفاده از محصولات نوسازی مانند رنگ‌ها و مواد عایق‌بندی ممکن است ظاهر خانه شما را زیبا کند، اما سلامت ریه‌های شما را به خطر می‌اندازد. مواد شیمیایی موجود در این محصولات می‌توانند به ریه‌ها آسیب برسانند. بهتر است از محصولات سازگار با محیط زیست و دارای ترکیبات آلی کمتر استفاده کنید. همچنین، هنگام انجام کارهای نوسازی، محیط را تهویه کرده و از ماسک‌های محافظ استفاده کنید تا از تماس با مواد مضر جلوگیری کنید</w:t>
      </w:r>
      <w:r w:rsidRPr="00807165">
        <w:rPr>
          <w:rFonts w:ascii="iranyekanweb" w:eastAsia="Times New Roman" w:hAnsi="iranyekanweb" w:cs="B Nazanin"/>
          <w:b/>
          <w:bCs/>
          <w:color w:val="2C2F34"/>
          <w:sz w:val="23"/>
          <w:szCs w:val="23"/>
        </w:rPr>
        <w:t>.</w:t>
      </w:r>
    </w:p>
    <w:p w:rsidR="00807165" w:rsidRPr="00807165" w:rsidRDefault="00807165" w:rsidP="00807165">
      <w:pPr>
        <w:shd w:val="clear" w:color="auto" w:fill="FFFFFF"/>
        <w:bidi/>
        <w:spacing w:after="120" w:line="240" w:lineRule="auto"/>
        <w:outlineLvl w:val="1"/>
        <w:rPr>
          <w:rFonts w:ascii="IRANSansWeb" w:eastAsia="Times New Roman" w:hAnsi="IRANSansWeb" w:cs="B Nazanin"/>
          <w:b/>
          <w:bCs/>
          <w:color w:val="2C2F34"/>
          <w:sz w:val="41"/>
          <w:szCs w:val="41"/>
        </w:rPr>
      </w:pPr>
      <w:r w:rsidRPr="00807165">
        <w:rPr>
          <w:rFonts w:ascii="IRANSansWeb" w:eastAsia="Times New Roman" w:hAnsi="IRANSansWeb" w:cs="B Nazanin"/>
          <w:b/>
          <w:bCs/>
          <w:color w:val="2C2F34"/>
          <w:sz w:val="41"/>
          <w:szCs w:val="41"/>
          <w:rtl/>
        </w:rPr>
        <w:t>اجتناب از دود سیگار برای جلوگیری از آسیب به ریه‌ها</w:t>
      </w:r>
    </w:p>
    <w:p w:rsidR="00807165" w:rsidRPr="00807165" w:rsidRDefault="00807165" w:rsidP="00807165">
      <w:pPr>
        <w:shd w:val="clear" w:color="auto" w:fill="FFFFFF"/>
        <w:bidi/>
        <w:spacing w:after="375" w:line="390" w:lineRule="atLeast"/>
        <w:rPr>
          <w:rFonts w:ascii="iranyekanweb" w:eastAsia="Times New Roman" w:hAnsi="iranyekanweb" w:cs="B Nazanin"/>
          <w:b/>
          <w:bCs/>
          <w:color w:val="2C2F34"/>
          <w:sz w:val="23"/>
          <w:szCs w:val="23"/>
        </w:rPr>
      </w:pPr>
      <w:r w:rsidRPr="00807165">
        <w:rPr>
          <w:rFonts w:ascii="iranyekanweb" w:eastAsia="Times New Roman" w:hAnsi="iranyekanweb" w:cs="B Nazanin"/>
          <w:b/>
          <w:bCs/>
          <w:color w:val="2C2F34"/>
          <w:sz w:val="23"/>
          <w:szCs w:val="23"/>
          <w:rtl/>
        </w:rPr>
        <w:t xml:space="preserve">دود سیگار یکی از مضرترین عواملی است که به ریه‌ها آسیب می‌رساند و باعث بروز بیماری‌های خطرناکی مانند آمفیزم، برونشیت مزمن و سرطان ریه می‌شود. انجمن سرطان کانادا اعلام کرده که </w:t>
      </w:r>
      <w:r w:rsidRPr="00807165">
        <w:rPr>
          <w:rFonts w:ascii="iranyekanweb" w:eastAsia="Times New Roman" w:hAnsi="iranyekanweb" w:cs="B Nazanin"/>
          <w:b/>
          <w:bCs/>
          <w:color w:val="2C2F34"/>
          <w:sz w:val="23"/>
          <w:szCs w:val="23"/>
          <w:rtl/>
          <w:lang w:bidi="fa-IR"/>
        </w:rPr>
        <w:t>۸۵</w:t>
      </w:r>
      <w:r w:rsidRPr="00807165">
        <w:rPr>
          <w:rFonts w:ascii="iranyekanweb" w:eastAsia="Times New Roman" w:hAnsi="iranyekanweb" w:cs="B Nazanin"/>
          <w:b/>
          <w:bCs/>
          <w:color w:val="2C2F34"/>
          <w:sz w:val="23"/>
          <w:szCs w:val="23"/>
          <w:rtl/>
        </w:rPr>
        <w:t xml:space="preserve"> درصد از موارد سرطان ریه به دلیل مصرف سیگار یا قرار گرفتن در معرض دود سیگار دست دوم است. بنابراین، برای محافظت از سلامت ریه‌ها و کاهش خطر ابتلا به بیماری‌های مزمن تنفسی، از دود سیگار دوری کنید و در محیط‌های بسته از قرار گرفتن در معرض دود دست دوم اجتناب کنید</w:t>
      </w:r>
      <w:r w:rsidRPr="00807165">
        <w:rPr>
          <w:rFonts w:ascii="iranyekanweb" w:eastAsia="Times New Roman" w:hAnsi="iranyekanweb" w:cs="B Nazanin"/>
          <w:b/>
          <w:bCs/>
          <w:color w:val="2C2F34"/>
          <w:sz w:val="23"/>
          <w:szCs w:val="23"/>
        </w:rPr>
        <w:t>.</w:t>
      </w:r>
    </w:p>
    <w:p w:rsidR="00807165" w:rsidRPr="00807165" w:rsidRDefault="00807165" w:rsidP="00807165">
      <w:pPr>
        <w:shd w:val="clear" w:color="auto" w:fill="FFFFFF"/>
        <w:bidi/>
        <w:spacing w:after="120" w:line="240" w:lineRule="auto"/>
        <w:outlineLvl w:val="1"/>
        <w:rPr>
          <w:rFonts w:ascii="IRANSansWeb" w:eastAsia="Times New Roman" w:hAnsi="IRANSansWeb" w:cs="B Nazanin"/>
          <w:b/>
          <w:bCs/>
          <w:color w:val="2C2F34"/>
          <w:sz w:val="41"/>
          <w:szCs w:val="41"/>
        </w:rPr>
      </w:pPr>
      <w:r w:rsidRPr="00807165">
        <w:rPr>
          <w:rFonts w:ascii="IRANSansWeb" w:eastAsia="Times New Roman" w:hAnsi="IRANSansWeb" w:cs="B Nazanin"/>
          <w:b/>
          <w:bCs/>
          <w:color w:val="2C2F34"/>
          <w:sz w:val="41"/>
          <w:szCs w:val="41"/>
          <w:rtl/>
        </w:rPr>
        <w:t>محافظت از ریه‌ها در محیط‌های کاری پرخطر</w:t>
      </w:r>
    </w:p>
    <w:p w:rsidR="00807165" w:rsidRPr="00807165" w:rsidRDefault="00807165" w:rsidP="00807165">
      <w:pPr>
        <w:shd w:val="clear" w:color="auto" w:fill="FFFFFF"/>
        <w:bidi/>
        <w:spacing w:after="375" w:line="390" w:lineRule="atLeast"/>
        <w:rPr>
          <w:rFonts w:ascii="iranyekanweb" w:eastAsia="Times New Roman" w:hAnsi="iranyekanweb" w:cs="B Nazanin"/>
          <w:b/>
          <w:bCs/>
          <w:color w:val="2C2F34"/>
          <w:sz w:val="23"/>
          <w:szCs w:val="23"/>
        </w:rPr>
      </w:pPr>
      <w:r w:rsidRPr="00807165">
        <w:rPr>
          <w:rFonts w:ascii="iranyekanweb" w:eastAsia="Times New Roman" w:hAnsi="iranyekanweb" w:cs="B Nazanin"/>
          <w:b/>
          <w:bCs/>
          <w:color w:val="2C2F34"/>
          <w:sz w:val="23"/>
          <w:szCs w:val="23"/>
          <w:rtl/>
        </w:rPr>
        <w:t>افرادی که در محیط‌های کاری پرخطر مانند ساختمان‌سازی، جوشکاری و نقاشی فعالیت می‌کنند، بیشتر در معرض ابتلا به بیماری‌های ریوی هستند. مواد شیمیایی، گرد و غبار و پنبه نسوز موجود در این محیط‌ها می‌توانند به ریه‌ها آسیب بزنند. برای محافظت از ریه‌های خود، استفاده از لباس‌ها و ماسک‌های محافظ و تهویه مناسب در محل کار بسیار مهم است. با رعایت اصول ایمنی، می‌توانید از سلامت ریه‌های خود در برابر مواد مضر شغلی محافظت کنید</w:t>
      </w:r>
      <w:r w:rsidRPr="00807165">
        <w:rPr>
          <w:rFonts w:ascii="iranyekanweb" w:eastAsia="Times New Roman" w:hAnsi="iranyekanweb" w:cs="B Nazanin"/>
          <w:b/>
          <w:bCs/>
          <w:color w:val="2C2F34"/>
          <w:sz w:val="23"/>
          <w:szCs w:val="23"/>
        </w:rPr>
        <w:t>.</w:t>
      </w:r>
    </w:p>
    <w:p w:rsidR="00807165" w:rsidRPr="00807165" w:rsidRDefault="00807165" w:rsidP="00807165">
      <w:pPr>
        <w:shd w:val="clear" w:color="auto" w:fill="FFFFFF"/>
        <w:bidi/>
        <w:spacing w:after="120" w:line="240" w:lineRule="auto"/>
        <w:outlineLvl w:val="1"/>
        <w:rPr>
          <w:rFonts w:ascii="IRANSansWeb" w:eastAsia="Times New Roman" w:hAnsi="IRANSansWeb" w:cs="B Nazanin"/>
          <w:b/>
          <w:bCs/>
          <w:color w:val="2C2F34"/>
          <w:sz w:val="41"/>
          <w:szCs w:val="41"/>
        </w:rPr>
      </w:pPr>
      <w:r w:rsidRPr="00807165">
        <w:rPr>
          <w:rFonts w:ascii="IRANSansWeb" w:eastAsia="Times New Roman" w:hAnsi="IRANSansWeb" w:cs="B Nazanin"/>
          <w:b/>
          <w:bCs/>
          <w:color w:val="2C2F34"/>
          <w:sz w:val="41"/>
          <w:szCs w:val="41"/>
          <w:rtl/>
        </w:rPr>
        <w:t>کنترل آلاینده‌های داخلی برای حفظ کیفیت هوای خانه</w:t>
      </w:r>
    </w:p>
    <w:p w:rsidR="00807165" w:rsidRPr="00807165" w:rsidRDefault="00807165" w:rsidP="00807165">
      <w:pPr>
        <w:shd w:val="clear" w:color="auto" w:fill="FFFFFF"/>
        <w:bidi/>
        <w:spacing w:after="375" w:line="390" w:lineRule="atLeast"/>
        <w:rPr>
          <w:rFonts w:ascii="iranyekanweb" w:eastAsia="Times New Roman" w:hAnsi="iranyekanweb" w:cs="B Nazanin"/>
          <w:b/>
          <w:bCs/>
          <w:color w:val="2C2F34"/>
          <w:sz w:val="23"/>
          <w:szCs w:val="23"/>
        </w:rPr>
      </w:pPr>
      <w:r w:rsidRPr="00807165">
        <w:rPr>
          <w:rFonts w:ascii="iranyekanweb" w:eastAsia="Times New Roman" w:hAnsi="iranyekanweb" w:cs="B Nazanin"/>
          <w:b/>
          <w:bCs/>
          <w:color w:val="2C2F34"/>
          <w:sz w:val="23"/>
          <w:szCs w:val="23"/>
          <w:rtl/>
        </w:rPr>
        <w:lastRenderedPageBreak/>
        <w:t>حفظ کیفیت هوای داخلی بسیار اهمیت دارد، زیرا آلاینده‌ها و رطوبت بیش از حد می‌توانند به ریه‌ها آسیب برسانند. استفاده از فن‌های اگزاست در آشپزخانه و حمام، کنترل رطوبت خانه و تهویه منظم محیط از اقداماتی است که می‌تواند به کاهش آلودگی هوا کمک کند. همچنین، تمیز نگه داشتن سطوح و از بین بردن گرد و غبارهای انباشته شده روی مبلمان و وسایل خانه، نقش مهمی در بهبود کیفیت هوای داخل خانه و حفظ سلامت ریه‌ها دارد</w:t>
      </w:r>
      <w:r w:rsidRPr="00807165">
        <w:rPr>
          <w:rFonts w:ascii="iranyekanweb" w:eastAsia="Times New Roman" w:hAnsi="iranyekanweb" w:cs="B Nazanin"/>
          <w:b/>
          <w:bCs/>
          <w:color w:val="2C2F34"/>
          <w:sz w:val="23"/>
          <w:szCs w:val="23"/>
        </w:rPr>
        <w:t>.</w:t>
      </w:r>
    </w:p>
    <w:p w:rsidR="00807165" w:rsidRPr="00807165" w:rsidRDefault="00807165" w:rsidP="00807165">
      <w:pPr>
        <w:shd w:val="clear" w:color="auto" w:fill="FFFFFF"/>
        <w:bidi/>
        <w:spacing w:after="120" w:line="240" w:lineRule="auto"/>
        <w:outlineLvl w:val="1"/>
        <w:rPr>
          <w:rFonts w:ascii="IRANSansWeb" w:eastAsia="Times New Roman" w:hAnsi="IRANSansWeb" w:cs="B Nazanin"/>
          <w:b/>
          <w:bCs/>
          <w:color w:val="2C2F34"/>
          <w:sz w:val="41"/>
          <w:szCs w:val="41"/>
        </w:rPr>
      </w:pPr>
      <w:r w:rsidRPr="00807165">
        <w:rPr>
          <w:rFonts w:ascii="IRANSansWeb" w:eastAsia="Times New Roman" w:hAnsi="IRANSansWeb" w:cs="B Nazanin"/>
          <w:b/>
          <w:bCs/>
          <w:color w:val="2C2F34"/>
          <w:sz w:val="41"/>
          <w:szCs w:val="41"/>
          <w:rtl/>
        </w:rPr>
        <w:t>جمع بندی</w:t>
      </w:r>
    </w:p>
    <w:p w:rsidR="00807165" w:rsidRPr="00807165" w:rsidRDefault="00807165" w:rsidP="00807165">
      <w:pPr>
        <w:shd w:val="clear" w:color="auto" w:fill="FFFFFF"/>
        <w:bidi/>
        <w:spacing w:after="375" w:line="390" w:lineRule="atLeast"/>
        <w:rPr>
          <w:rFonts w:ascii="iranyekanweb" w:eastAsia="Times New Roman" w:hAnsi="iranyekanweb" w:cs="B Nazanin"/>
          <w:b/>
          <w:bCs/>
          <w:color w:val="2C2F34"/>
          <w:sz w:val="23"/>
          <w:szCs w:val="23"/>
        </w:rPr>
      </w:pPr>
      <w:r w:rsidRPr="00807165">
        <w:rPr>
          <w:rFonts w:ascii="iranyekanweb" w:eastAsia="Times New Roman" w:hAnsi="iranyekanweb" w:cs="B Nazanin"/>
          <w:b/>
          <w:bCs/>
          <w:color w:val="2C2F34"/>
          <w:sz w:val="23"/>
          <w:szCs w:val="23"/>
          <w:rtl/>
        </w:rPr>
        <w:t>برای حفظ سلامت ریه‌ها و جلوگیری از بیماری‌های مزمن تنفسی، افزایش مصرف ویتامین</w:t>
      </w:r>
      <w:r w:rsidRPr="00807165">
        <w:rPr>
          <w:rFonts w:ascii="iranyekanweb" w:eastAsia="Times New Roman" w:hAnsi="iranyekanweb" w:cs="B Nazanin"/>
          <w:b/>
          <w:bCs/>
          <w:color w:val="2C2F34"/>
          <w:sz w:val="23"/>
          <w:szCs w:val="23"/>
        </w:rPr>
        <w:t xml:space="preserve"> D</w:t>
      </w:r>
      <w:r w:rsidRPr="00807165">
        <w:rPr>
          <w:rFonts w:ascii="iranyekanweb" w:eastAsia="Times New Roman" w:hAnsi="iranyekanweb" w:cs="B Nazanin"/>
          <w:b/>
          <w:bCs/>
          <w:color w:val="2C2F34"/>
          <w:sz w:val="23"/>
          <w:szCs w:val="23"/>
          <w:rtl/>
        </w:rPr>
        <w:t>، پیگیری علائم ریوی، انجام ورزش‌های هوازی، اجتناب از دود سیگار و استفاده از محصولات سازگار با محیط زیست ضروری است. همچنین کنترل آلاینده‌های داخلی و محافظت از ریه‌ها در محیط‌های کاری پرخطر می‌تواند به بهبود کیفیت تنفس کمک کند. رعایت این نکات به ارتقای سلامت ریه و پیشگیری از مشکلات جدی تنفسی منجر می‌شود</w:t>
      </w:r>
      <w:r w:rsidRPr="00807165">
        <w:rPr>
          <w:rFonts w:ascii="iranyekanweb" w:eastAsia="Times New Roman" w:hAnsi="iranyekanweb" w:cs="B Nazanin"/>
          <w:b/>
          <w:bCs/>
          <w:color w:val="2C2F34"/>
          <w:sz w:val="23"/>
          <w:szCs w:val="23"/>
        </w:rPr>
        <w:t>.</w:t>
      </w:r>
    </w:p>
    <w:p w:rsidR="00841A09" w:rsidRPr="00807165" w:rsidRDefault="00841A09" w:rsidP="00807165">
      <w:pPr>
        <w:bidi/>
        <w:rPr>
          <w:rFonts w:cs="B Nazanin"/>
          <w:b/>
          <w:bCs/>
        </w:rPr>
      </w:pPr>
    </w:p>
    <w:sectPr w:rsidR="00841A09" w:rsidRPr="00807165" w:rsidSect="00807165">
      <w:pgSz w:w="12240" w:h="15840"/>
      <w:pgMar w:top="709"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RANSansWeb">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iranyekanweb">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65"/>
    <w:rsid w:val="003E10DD"/>
    <w:rsid w:val="00807165"/>
    <w:rsid w:val="00841A09"/>
    <w:rsid w:val="00A264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D43F"/>
  <w15:chartTrackingRefBased/>
  <w15:docId w15:val="{609D5AAE-293D-4E02-8FA3-202D00D4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781187">
      <w:bodyDiv w:val="1"/>
      <w:marLeft w:val="0"/>
      <w:marRight w:val="0"/>
      <w:marTop w:val="0"/>
      <w:marBottom w:val="0"/>
      <w:divBdr>
        <w:top w:val="none" w:sz="0" w:space="0" w:color="auto"/>
        <w:left w:val="none" w:sz="0" w:space="0" w:color="auto"/>
        <w:bottom w:val="none" w:sz="0" w:space="0" w:color="auto"/>
        <w:right w:val="none" w:sz="0" w:space="0" w:color="auto"/>
      </w:divBdr>
      <w:divsChild>
        <w:div w:id="900755725">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PiroozPardaz</dc:creator>
  <cp:keywords/>
  <dc:description/>
  <cp:lastModifiedBy>PiroozPardaz</cp:lastModifiedBy>
  <cp:revision>2</cp:revision>
  <dcterms:created xsi:type="dcterms:W3CDTF">2025-02-26T09:52:00Z</dcterms:created>
  <dcterms:modified xsi:type="dcterms:W3CDTF">2025-02-26T09:52:00Z</dcterms:modified>
</cp:coreProperties>
</file>